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42" w:rsidRDefault="00CB3185" w:rsidP="00CB3185">
      <w:r w:rsidRPr="00CB3185">
        <w:rPr>
          <w:noProof/>
          <w:lang w:eastAsia="pl-PL"/>
        </w:rPr>
        <w:drawing>
          <wp:inline distT="0" distB="0" distL="0" distR="0">
            <wp:extent cx="752475" cy="752475"/>
            <wp:effectExtent l="19050" t="0" r="9525" b="0"/>
            <wp:docPr id="1" name="Obraz 0" descr="logo 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Ark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185">
        <w:t xml:space="preserve">                                             </w:t>
      </w:r>
      <w:r w:rsidRPr="00CB3185">
        <w:tab/>
      </w:r>
      <w:r w:rsidRPr="00CB3185">
        <w:tab/>
      </w:r>
      <w:r>
        <w:t xml:space="preserve">              </w:t>
      </w:r>
      <w:r w:rsidRPr="00CB3185">
        <w:tab/>
        <w:t xml:space="preserve">                      </w:t>
      </w:r>
      <w:r w:rsidRPr="00CB3185">
        <w:rPr>
          <w:noProof/>
          <w:lang w:eastAsia="pl-PL"/>
        </w:rPr>
        <w:drawing>
          <wp:inline distT="0" distB="0" distL="0" distR="0">
            <wp:extent cx="1877219" cy="523875"/>
            <wp:effectExtent l="19050" t="0" r="8731" b="0"/>
            <wp:docPr id="2" name="Obraz 1" descr="logo poziom cla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poziom clai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219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13B" w:rsidRPr="0017713B" w:rsidRDefault="0017713B" w:rsidP="00CB3185"/>
    <w:p w:rsidR="00B84118" w:rsidRPr="00CB3185" w:rsidRDefault="00B84118" w:rsidP="00B84118">
      <w:pPr>
        <w:rPr>
          <w:b/>
        </w:rPr>
      </w:pPr>
      <w:r w:rsidRPr="00CB3185">
        <w:rPr>
          <w:b/>
        </w:rPr>
        <w:t xml:space="preserve">„Arka” i </w:t>
      </w:r>
      <w:proofErr w:type="spellStart"/>
      <w:r w:rsidRPr="00CB3185">
        <w:rPr>
          <w:b/>
        </w:rPr>
        <w:t>TelePolska</w:t>
      </w:r>
      <w:proofErr w:type="spellEnd"/>
      <w:r w:rsidRPr="00CB3185">
        <w:rPr>
          <w:b/>
        </w:rPr>
        <w:t xml:space="preserve"> pomagają dzieciom </w:t>
      </w:r>
    </w:p>
    <w:p w:rsidR="00B84118" w:rsidRPr="00CB3185" w:rsidRDefault="00B84118" w:rsidP="00B84118">
      <w:pPr>
        <w:jc w:val="both"/>
        <w:rPr>
          <w:b/>
        </w:rPr>
      </w:pPr>
      <w:r w:rsidRPr="00CB3185">
        <w:rPr>
          <w:b/>
        </w:rPr>
        <w:t xml:space="preserve">Trwa </w:t>
      </w:r>
      <w:r>
        <w:rPr>
          <w:b/>
        </w:rPr>
        <w:t>Akcja Dożywiania Dz</w:t>
      </w:r>
      <w:r w:rsidR="00E17F76">
        <w:rPr>
          <w:b/>
        </w:rPr>
        <w:t>ieci, której głównym celem jest</w:t>
      </w:r>
      <w:r w:rsidRPr="00CB3185">
        <w:rPr>
          <w:b/>
        </w:rPr>
        <w:t xml:space="preserve"> pozysk</w:t>
      </w:r>
      <w:r>
        <w:rPr>
          <w:b/>
        </w:rPr>
        <w:t>anie</w:t>
      </w:r>
      <w:r w:rsidRPr="00CB3185">
        <w:rPr>
          <w:b/>
        </w:rPr>
        <w:t xml:space="preserve"> funduszy na posiłki dl</w:t>
      </w:r>
      <w:r>
        <w:rPr>
          <w:b/>
        </w:rPr>
        <w:t>a</w:t>
      </w:r>
      <w:r w:rsidRPr="00CB3185">
        <w:rPr>
          <w:b/>
        </w:rPr>
        <w:t xml:space="preserve"> dzieci</w:t>
      </w:r>
      <w:r>
        <w:rPr>
          <w:b/>
        </w:rPr>
        <w:t xml:space="preserve"> mieszkających w Radomiu.</w:t>
      </w:r>
      <w:r w:rsidRPr="00CB3185">
        <w:rPr>
          <w:b/>
        </w:rPr>
        <w:t xml:space="preserve"> </w:t>
      </w:r>
      <w:r>
        <w:rPr>
          <w:b/>
        </w:rPr>
        <w:t>D</w:t>
      </w:r>
      <w:r w:rsidRPr="00CB3185">
        <w:rPr>
          <w:b/>
        </w:rPr>
        <w:t xml:space="preserve">ziałania w mediach wspierać będą </w:t>
      </w:r>
      <w:r>
        <w:rPr>
          <w:b/>
        </w:rPr>
        <w:t>s</w:t>
      </w:r>
      <w:r w:rsidRPr="00CB3185">
        <w:rPr>
          <w:b/>
        </w:rPr>
        <w:t>pecjaln</w:t>
      </w:r>
      <w:r>
        <w:rPr>
          <w:b/>
        </w:rPr>
        <w:t>e</w:t>
      </w:r>
      <w:r w:rsidRPr="00CB3185">
        <w:rPr>
          <w:b/>
        </w:rPr>
        <w:t xml:space="preserve"> ulotki</w:t>
      </w:r>
      <w:r>
        <w:rPr>
          <w:b/>
        </w:rPr>
        <w:t xml:space="preserve"> informacyjne</w:t>
      </w:r>
      <w:r w:rsidRPr="00CB3185">
        <w:rPr>
          <w:b/>
        </w:rPr>
        <w:t xml:space="preserve"> oraz dwa filmy</w:t>
      </w:r>
      <w:r>
        <w:rPr>
          <w:b/>
        </w:rPr>
        <w:t>, promujące Akcj</w:t>
      </w:r>
      <w:r w:rsidR="000E72B6">
        <w:rPr>
          <w:b/>
        </w:rPr>
        <w:t>ę</w:t>
      </w:r>
      <w:r>
        <w:rPr>
          <w:b/>
        </w:rPr>
        <w:t xml:space="preserve"> w telewizji i w Internecie. Inicjatorem Akcji są </w:t>
      </w:r>
      <w:r w:rsidRPr="00CB3185">
        <w:rPr>
          <w:b/>
        </w:rPr>
        <w:t xml:space="preserve">Stowarzyszenie Centrum Młodzieży „Arka” i operator </w:t>
      </w:r>
      <w:proofErr w:type="spellStart"/>
      <w:r w:rsidRPr="00CB3185">
        <w:rPr>
          <w:b/>
        </w:rPr>
        <w:t>TelePolska</w:t>
      </w:r>
      <w:proofErr w:type="spellEnd"/>
      <w:r w:rsidRPr="00CB3185">
        <w:rPr>
          <w:b/>
        </w:rPr>
        <w:t xml:space="preserve"> sp. z o.o.</w:t>
      </w:r>
      <w:r>
        <w:rPr>
          <w:b/>
        </w:rPr>
        <w:t>, a cały projekt objęty został honorowym patronatem</w:t>
      </w:r>
      <w:r w:rsidRPr="00CB3185">
        <w:rPr>
          <w:b/>
        </w:rPr>
        <w:t xml:space="preserve"> Prezydent</w:t>
      </w:r>
      <w:r>
        <w:rPr>
          <w:b/>
        </w:rPr>
        <w:t>a</w:t>
      </w:r>
      <w:r w:rsidRPr="00CB3185">
        <w:rPr>
          <w:b/>
        </w:rPr>
        <w:t xml:space="preserve"> Miasta Radomia, Andrzej</w:t>
      </w:r>
      <w:r>
        <w:rPr>
          <w:b/>
        </w:rPr>
        <w:t>a</w:t>
      </w:r>
      <w:r w:rsidRPr="00CB3185">
        <w:rPr>
          <w:b/>
        </w:rPr>
        <w:t xml:space="preserve"> </w:t>
      </w:r>
      <w:proofErr w:type="spellStart"/>
      <w:r w:rsidRPr="00CB3185">
        <w:rPr>
          <w:b/>
        </w:rPr>
        <w:t>Kosztowniak</w:t>
      </w:r>
      <w:r>
        <w:rPr>
          <w:b/>
        </w:rPr>
        <w:t>a</w:t>
      </w:r>
      <w:proofErr w:type="spellEnd"/>
      <w:r>
        <w:rPr>
          <w:b/>
        </w:rPr>
        <w:t>.</w:t>
      </w:r>
    </w:p>
    <w:p w:rsidR="00B84118" w:rsidRDefault="00B84118" w:rsidP="00B84118">
      <w:pPr>
        <w:jc w:val="both"/>
      </w:pPr>
      <w:r>
        <w:t xml:space="preserve">Program dożywiania uruchomiony został w marcu 2011 roku, kiedy to z inicjatywy SCM „Arka” </w:t>
      </w:r>
      <w:r>
        <w:br/>
        <w:t xml:space="preserve">w Radomiu powstała kuchnia i stołówka. </w:t>
      </w:r>
      <w:r w:rsidR="00E17F76">
        <w:t>Obecnie p</w:t>
      </w:r>
      <w:r>
        <w:t>rzez 5 dni w tygodniu posiłki dowożone są również do 14 świetlic współpracujących ze Stowarzyszeniem – w sumie z programu dożywiania korzysta blisko 500 dzieci.</w:t>
      </w:r>
    </w:p>
    <w:p w:rsidR="00B84118" w:rsidRDefault="00B84118" w:rsidP="00E17F76">
      <w:pPr>
        <w:jc w:val="both"/>
      </w:pPr>
      <w:r>
        <w:t>Celem akcji</w:t>
      </w:r>
      <w:r w:rsidR="000E72B6">
        <w:t>,</w:t>
      </w:r>
      <w:r>
        <w:t xml:space="preserve"> prowadzonej</w:t>
      </w:r>
      <w:r w:rsidR="00E17F76">
        <w:t xml:space="preserve"> od października</w:t>
      </w:r>
      <w:r>
        <w:t xml:space="preserve"> </w:t>
      </w:r>
      <w:r w:rsidR="001361B6">
        <w:t xml:space="preserve">br. </w:t>
      </w:r>
      <w:r>
        <w:t xml:space="preserve">wspólnie z </w:t>
      </w:r>
      <w:proofErr w:type="spellStart"/>
      <w:r>
        <w:t>TelePolska</w:t>
      </w:r>
      <w:proofErr w:type="spellEnd"/>
      <w:r>
        <w:t xml:space="preserve"> sp. z o.o.</w:t>
      </w:r>
      <w:r w:rsidR="000E72B6">
        <w:t>,</w:t>
      </w:r>
      <w:r>
        <w:t xml:space="preserve"> jest zwrócenie uwagi mieszkańców Radomia na problem coraz większej liczby niedożywionych dzieci oraz pozyskanie dodatkowych środków na funkcjonowanie kuchni. Dlatego w listopadzie do abonentów operatora wysłana została specjalna ulotka zachęcająca do przekazywania środków na ten cel. Dzięki współpracy z lokalnymi mediami, trafiła już ona do mieszkańców Radomia i okolic. Dodatkowo we współpracy </w:t>
      </w:r>
      <w:r w:rsidRPr="0032547A">
        <w:t>ze studiem filmowym MM</w:t>
      </w:r>
      <w:r>
        <w:t xml:space="preserve"> </w:t>
      </w:r>
      <w:r w:rsidRPr="0032547A">
        <w:t>Studio</w:t>
      </w:r>
      <w:r>
        <w:t xml:space="preserve"> </w:t>
      </w:r>
      <w:r w:rsidRPr="0032547A">
        <w:t>z Radomia</w:t>
      </w:r>
      <w:r>
        <w:t xml:space="preserve"> powstały dwa filmy, które będę wspierać kampanię w Internecie</w:t>
      </w:r>
      <w:r w:rsidR="00E17F76">
        <w:t xml:space="preserve"> </w:t>
      </w:r>
      <w:r>
        <w:t>i telewizji regionalnej.</w:t>
      </w:r>
    </w:p>
    <w:p w:rsidR="00B84118" w:rsidRPr="00A1142C" w:rsidRDefault="00B84118" w:rsidP="00E17F76">
      <w:pPr>
        <w:jc w:val="both"/>
        <w:rPr>
          <w:i/>
        </w:rPr>
      </w:pPr>
      <w:r>
        <w:t xml:space="preserve">Jak zauważyła </w:t>
      </w:r>
      <w:r w:rsidRPr="00EC13C8">
        <w:rPr>
          <w:b/>
        </w:rPr>
        <w:t>Ewa Kamińska</w:t>
      </w:r>
      <w:r>
        <w:t xml:space="preserve"> ze Stowarzyszenia Centrum Młodzieży „Arka” w Radomiu</w:t>
      </w:r>
      <w:r w:rsidRPr="00A1142C">
        <w:rPr>
          <w:i/>
        </w:rPr>
        <w:t>, krzepiący jest fakt,</w:t>
      </w:r>
      <w:r>
        <w:rPr>
          <w:i/>
        </w:rPr>
        <w:t xml:space="preserve"> </w:t>
      </w:r>
      <w:r w:rsidRPr="00A1142C">
        <w:rPr>
          <w:i/>
        </w:rPr>
        <w:t>że chociaż jesteśmy dopiero na początku kampanii, to już tyle osób bezinteresownie się w nią włączyło.</w:t>
      </w:r>
      <w:r>
        <w:rPr>
          <w:i/>
        </w:rPr>
        <w:t xml:space="preserve"> </w:t>
      </w:r>
      <w:r w:rsidRPr="00A1142C">
        <w:rPr>
          <w:i/>
        </w:rPr>
        <w:t>Z całej Polski spływają środki, dzięki którym jeszcze więcej dzieci będzie mogło skorzystać</w:t>
      </w:r>
      <w:r>
        <w:rPr>
          <w:i/>
        </w:rPr>
        <w:br/>
      </w:r>
      <w:r w:rsidRPr="00A1142C">
        <w:rPr>
          <w:i/>
        </w:rPr>
        <w:t xml:space="preserve"> z naszej kuchni.</w:t>
      </w:r>
    </w:p>
    <w:p w:rsidR="00B84118" w:rsidRDefault="00B84118" w:rsidP="00E17F76">
      <w:pPr>
        <w:jc w:val="both"/>
      </w:pPr>
      <w:r>
        <w:t>Partner</w:t>
      </w:r>
      <w:r w:rsidR="00E17F76">
        <w:t>em</w:t>
      </w:r>
      <w:r>
        <w:t xml:space="preserve"> Stowarzyszenia w Akcji Dożywiania Dzieci </w:t>
      </w:r>
      <w:r w:rsidR="00E17F76">
        <w:t>jest</w:t>
      </w:r>
      <w:r>
        <w:t xml:space="preserve"> operator telekomunikacyjny </w:t>
      </w:r>
      <w:proofErr w:type="spellStart"/>
      <w:r>
        <w:t>TelePolska</w:t>
      </w:r>
      <w:proofErr w:type="spellEnd"/>
      <w:r>
        <w:br/>
        <w:t xml:space="preserve">sp. z o.o., który od ponad roku współpracuje ze Stowarzyszeniem w ramach programu Społeczny Operator Telekomunikacyjny. </w:t>
      </w:r>
      <w:proofErr w:type="spellStart"/>
      <w:r>
        <w:t>TelePolska</w:t>
      </w:r>
      <w:proofErr w:type="spellEnd"/>
      <w:r>
        <w:t xml:space="preserve"> oferuje specjalny pakie</w:t>
      </w:r>
      <w:r w:rsidR="00E17F76">
        <w:t>t usług telefonii stacjonarnej,</w:t>
      </w:r>
      <w:r w:rsidR="00E17F76">
        <w:br/>
      </w:r>
      <w:r>
        <w:t>z którego część dochodów przekazuje na pomoc podopiecznym organizacji charytatywnych, z którymi współpracuje. Projekt zakłada zaangażowanie klientów, dając im bezpośredni wpływ na wybór fundacji, której chcą przekazywać pomoc, bez konieczności ponoszenia żadnych dodatkowych kosztów wsparcia.</w:t>
      </w:r>
    </w:p>
    <w:p w:rsidR="00B84118" w:rsidRDefault="00B84118" w:rsidP="00B84118">
      <w:pPr>
        <w:jc w:val="both"/>
      </w:pPr>
      <w:r>
        <w:t>Dotychczasowa współpraca spowodowała, że władze spółki postanowiły jeszcze bardziej zaangażować się w pomoc dla podopiecznych Stowarzyszenia</w:t>
      </w:r>
      <w:r w:rsidR="00E17F76">
        <w:t>.</w:t>
      </w:r>
    </w:p>
    <w:p w:rsidR="00B84118" w:rsidRDefault="00B84118" w:rsidP="00B84118">
      <w:pPr>
        <w:jc w:val="both"/>
      </w:pPr>
      <w:r w:rsidRPr="00A232CB">
        <w:rPr>
          <w:i/>
        </w:rPr>
        <w:t>Od roku</w:t>
      </w:r>
      <w:r>
        <w:rPr>
          <w:i/>
        </w:rPr>
        <w:t>, co miesiąc</w:t>
      </w:r>
      <w:r w:rsidRPr="00A232CB">
        <w:rPr>
          <w:i/>
        </w:rPr>
        <w:t xml:space="preserve"> przekazujemy darowizny na rzecz „Arki”,</w:t>
      </w:r>
      <w:r>
        <w:t xml:space="preserve"> mówi </w:t>
      </w:r>
      <w:r>
        <w:rPr>
          <w:b/>
        </w:rPr>
        <w:t>Agnieszka</w:t>
      </w:r>
      <w:r w:rsidRPr="00A232CB">
        <w:rPr>
          <w:b/>
        </w:rPr>
        <w:t xml:space="preserve"> K</w:t>
      </w:r>
      <w:r>
        <w:rPr>
          <w:b/>
        </w:rPr>
        <w:t>amińska</w:t>
      </w:r>
      <w:r w:rsidRPr="00A232CB">
        <w:rPr>
          <w:b/>
        </w:rPr>
        <w:t xml:space="preserve"> </w:t>
      </w:r>
      <w:r w:rsidRPr="00A232CB">
        <w:t>Kierownik ds. Trade Marketingu</w:t>
      </w:r>
      <w:r>
        <w:t xml:space="preserve"> w</w:t>
      </w:r>
      <w:r w:rsidRPr="00A232CB">
        <w:t xml:space="preserve"> </w:t>
      </w:r>
      <w:proofErr w:type="spellStart"/>
      <w:r>
        <w:t>TelePolska</w:t>
      </w:r>
      <w:proofErr w:type="spellEnd"/>
      <w:r>
        <w:t xml:space="preserve"> sp</w:t>
      </w:r>
      <w:r w:rsidRPr="00A232CB">
        <w:t>.</w:t>
      </w:r>
      <w:r>
        <w:t xml:space="preserve"> z o.o.</w:t>
      </w:r>
      <w:r w:rsidRPr="00A232CB">
        <w:t xml:space="preserve"> </w:t>
      </w:r>
      <w:r w:rsidRPr="00A72142">
        <w:rPr>
          <w:i/>
        </w:rPr>
        <w:t xml:space="preserve">Ponieważ od samego początku współpraca </w:t>
      </w:r>
      <w:r>
        <w:rPr>
          <w:i/>
        </w:rPr>
        <w:t>układa</w:t>
      </w:r>
      <w:r w:rsidRPr="00A72142">
        <w:rPr>
          <w:i/>
        </w:rPr>
        <w:t xml:space="preserve"> nam się bardzo dobrze, chętnie angażujemy się także w różnego rodzaju inicjatywy podejmowane przez </w:t>
      </w:r>
      <w:r w:rsidRPr="00A72142">
        <w:rPr>
          <w:i/>
        </w:rPr>
        <w:lastRenderedPageBreak/>
        <w:t xml:space="preserve">Stowarzyszenie. </w:t>
      </w:r>
      <w:r>
        <w:rPr>
          <w:i/>
        </w:rPr>
        <w:t>Niedożywione dzieci bardzo ważny</w:t>
      </w:r>
      <w:r w:rsidR="000E72B6">
        <w:rPr>
          <w:i/>
        </w:rPr>
        <w:t xml:space="preserve"> i niestety wciąż pomijany</w:t>
      </w:r>
      <w:r>
        <w:rPr>
          <w:i/>
        </w:rPr>
        <w:t xml:space="preserve"> problem społeczny, dlatego bez namysłu przyłączyliśmy się i do tej konkretnej akcji –</w:t>
      </w:r>
      <w:r>
        <w:t xml:space="preserve"> zakończyła Agnieszka Kamińska.</w:t>
      </w:r>
    </w:p>
    <w:p w:rsidR="00B84118" w:rsidRDefault="00B84118" w:rsidP="00B84118">
      <w:pPr>
        <w:jc w:val="both"/>
      </w:pPr>
      <w:r>
        <w:t>Pomóc może każdy wpłacając dowolną kwotę na nr konta Stowarzyszenia Centrum Młodzieży „Arka” w Radomiu 54 12403259 1111 0010 0421 6437</w:t>
      </w:r>
    </w:p>
    <w:p w:rsidR="00B84118" w:rsidRPr="00EC13C8" w:rsidRDefault="00B84118" w:rsidP="00B84118">
      <w:pPr>
        <w:jc w:val="both"/>
        <w:rPr>
          <w:b/>
          <w:u w:val="single"/>
        </w:rPr>
      </w:pPr>
      <w:r w:rsidRPr="00EC13C8">
        <w:rPr>
          <w:b/>
          <w:u w:val="single"/>
        </w:rPr>
        <w:t>Więcej informacji udziela:</w:t>
      </w:r>
    </w:p>
    <w:p w:rsidR="00B84118" w:rsidRDefault="00B84118" w:rsidP="00B84118">
      <w:pPr>
        <w:jc w:val="both"/>
      </w:pPr>
      <w:r>
        <w:t>Michał Chmielewski</w:t>
      </w:r>
    </w:p>
    <w:p w:rsidR="00B84118" w:rsidRPr="00B84118" w:rsidRDefault="00B84118" w:rsidP="00B84118">
      <w:pPr>
        <w:jc w:val="both"/>
      </w:pPr>
      <w:r w:rsidRPr="00B84118">
        <w:t>kom.: 601 893 867</w:t>
      </w:r>
    </w:p>
    <w:p w:rsidR="00B84118" w:rsidRPr="00EC13C8" w:rsidRDefault="00B84118" w:rsidP="00B84118">
      <w:pPr>
        <w:jc w:val="both"/>
        <w:rPr>
          <w:lang w:val="en-US"/>
        </w:rPr>
      </w:pPr>
      <w:r w:rsidRPr="00EC13C8">
        <w:rPr>
          <w:lang w:val="en-US"/>
        </w:rPr>
        <w:t>e-mail: michal.chmielewski@magnifico.com.pl</w:t>
      </w:r>
    </w:p>
    <w:p w:rsidR="00EC13C8" w:rsidRPr="00EC13C8" w:rsidRDefault="00EC13C8" w:rsidP="00B84118">
      <w:pPr>
        <w:rPr>
          <w:lang w:val="en-US"/>
        </w:rPr>
      </w:pPr>
    </w:p>
    <w:sectPr w:rsidR="00EC13C8" w:rsidRPr="00EC13C8" w:rsidSect="00E3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185"/>
    <w:rsid w:val="000E72B6"/>
    <w:rsid w:val="001361B6"/>
    <w:rsid w:val="0017713B"/>
    <w:rsid w:val="001F34FA"/>
    <w:rsid w:val="00260A63"/>
    <w:rsid w:val="0032547A"/>
    <w:rsid w:val="00356D24"/>
    <w:rsid w:val="003D23E8"/>
    <w:rsid w:val="004E71D7"/>
    <w:rsid w:val="00556409"/>
    <w:rsid w:val="00751B60"/>
    <w:rsid w:val="007C6561"/>
    <w:rsid w:val="00807AD0"/>
    <w:rsid w:val="00990318"/>
    <w:rsid w:val="00993BA5"/>
    <w:rsid w:val="00A1142C"/>
    <w:rsid w:val="00A232CB"/>
    <w:rsid w:val="00A72142"/>
    <w:rsid w:val="00B84118"/>
    <w:rsid w:val="00BA09AF"/>
    <w:rsid w:val="00CB3185"/>
    <w:rsid w:val="00D473F9"/>
    <w:rsid w:val="00D85913"/>
    <w:rsid w:val="00D95969"/>
    <w:rsid w:val="00E17F76"/>
    <w:rsid w:val="00E3395C"/>
    <w:rsid w:val="00E42CA9"/>
    <w:rsid w:val="00EC13C8"/>
    <w:rsid w:val="00EC35B3"/>
    <w:rsid w:val="00FA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18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9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CCB65B.D73167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CCB65B.D73167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Magnifico3</dc:creator>
  <cp:lastModifiedBy>Karolina</cp:lastModifiedBy>
  <cp:revision>10</cp:revision>
  <dcterms:created xsi:type="dcterms:W3CDTF">2011-12-13T13:24:00Z</dcterms:created>
  <dcterms:modified xsi:type="dcterms:W3CDTF">2011-12-13T15:21:00Z</dcterms:modified>
</cp:coreProperties>
</file>