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F53" w:rsidRPr="00F37F53" w:rsidRDefault="00F37F53" w:rsidP="00F37F53">
      <w:pPr>
        <w:spacing w:after="0" w:line="240" w:lineRule="auto"/>
        <w:rPr>
          <w:rFonts w:ascii="Times New Roman" w:eastAsia="Times New Roman" w:hAnsi="Times New Roman" w:cs="Times New Roman"/>
          <w:sz w:val="24"/>
          <w:szCs w:val="24"/>
          <w:lang w:eastAsia="pl-PL"/>
        </w:rPr>
      </w:pPr>
      <w:r w:rsidRPr="00F37F53">
        <w:rPr>
          <w:rFonts w:ascii="Times New Roman" w:eastAsia="Times New Roman" w:hAnsi="Times New Roman" w:cs="Times New Roman"/>
          <w:sz w:val="24"/>
          <w:szCs w:val="24"/>
          <w:lang w:eastAsia="pl-PL"/>
        </w:rPr>
        <w:t>Rusza Projekt SOT - Społeczny Operator Telekomunikacyjny</w:t>
      </w:r>
    </w:p>
    <w:p w:rsidR="00F37F53" w:rsidRPr="00F37F53" w:rsidRDefault="00F37F53" w:rsidP="00F37F53">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37F53">
        <w:rPr>
          <w:rFonts w:ascii="Times New Roman" w:eastAsia="Times New Roman" w:hAnsi="Times New Roman" w:cs="Times New Roman"/>
          <w:sz w:val="24"/>
          <w:szCs w:val="24"/>
          <w:lang w:eastAsia="pl-PL"/>
        </w:rPr>
        <w:t>TelePolska</w:t>
      </w:r>
      <w:proofErr w:type="spellEnd"/>
      <w:r w:rsidRPr="00F37F53">
        <w:rPr>
          <w:rFonts w:ascii="Times New Roman" w:eastAsia="Times New Roman" w:hAnsi="Times New Roman" w:cs="Times New Roman"/>
          <w:sz w:val="24"/>
          <w:szCs w:val="24"/>
          <w:lang w:eastAsia="pl-PL"/>
        </w:rPr>
        <w:t xml:space="preserve"> Sp. z o.o. rozpoczęła realizację projektu Społecznego Operatora Telekomunikacyjnego (SOT), oferując usługi telefoniczne oraz dostęp do Internetu, zarówno klientom indywidualnym, jak i biznesowym. W ramach projektu, uruchomiony został specjalny pakiet usług, z którego część dochodów przeznaczona będzie na Organizacje Pożytku Publicznego, przy ich aktywnym zaangażowaniu. Plany taryfowe w Ofercie Specjalnej SOT gwarantują przekazywanie środków przez cały czas trwania okresu promocyjnego.</w:t>
      </w:r>
    </w:p>
    <w:p w:rsidR="00F37F53" w:rsidRPr="00F37F53" w:rsidRDefault="00F37F53" w:rsidP="00F37F53">
      <w:pPr>
        <w:spacing w:before="100" w:beforeAutospacing="1" w:after="100" w:afterAutospacing="1" w:line="240" w:lineRule="auto"/>
        <w:rPr>
          <w:rFonts w:ascii="Times New Roman" w:eastAsia="Times New Roman" w:hAnsi="Times New Roman" w:cs="Times New Roman"/>
          <w:sz w:val="24"/>
          <w:szCs w:val="24"/>
          <w:lang w:eastAsia="pl-PL"/>
        </w:rPr>
      </w:pPr>
      <w:r w:rsidRPr="00F37F53">
        <w:rPr>
          <w:rFonts w:ascii="Times New Roman" w:eastAsia="Times New Roman" w:hAnsi="Times New Roman" w:cs="Times New Roman"/>
          <w:sz w:val="24"/>
          <w:szCs w:val="24"/>
          <w:lang w:eastAsia="pl-PL"/>
        </w:rPr>
        <w:t xml:space="preserve">Abonent sam wybiera jedną z usług oferowanych w ramach Oferty Specjalnej SOT oraz jedną z Organizacji Pożytku Publicznego, na którą chce przeznaczać środki ze swojego rachunku. Następnie </w:t>
      </w:r>
      <w:proofErr w:type="spellStart"/>
      <w:r w:rsidRPr="00F37F53">
        <w:rPr>
          <w:rFonts w:ascii="Times New Roman" w:eastAsia="Times New Roman" w:hAnsi="Times New Roman" w:cs="Times New Roman"/>
          <w:sz w:val="24"/>
          <w:szCs w:val="24"/>
          <w:lang w:eastAsia="pl-PL"/>
        </w:rPr>
        <w:t>TelePolska</w:t>
      </w:r>
      <w:proofErr w:type="spellEnd"/>
      <w:r w:rsidRPr="00F37F53">
        <w:rPr>
          <w:rFonts w:ascii="Times New Roman" w:eastAsia="Times New Roman" w:hAnsi="Times New Roman" w:cs="Times New Roman"/>
          <w:sz w:val="24"/>
          <w:szCs w:val="24"/>
          <w:lang w:eastAsia="pl-PL"/>
        </w:rPr>
        <w:t xml:space="preserve"> przekazuje określoną kwotę wsparcia na realizację celów statutowych wybranej przez klienta Organizacji - 2 złote z abonamentu oraz 2% od przychodu z wygenerowanych przez Abonenta połączeń. Co miesiąc, z każdą fakturą klient otrzymuje informacje dotyczące wysokości wsparcia, jakie zostało przekazane z opłaconego rachunku. Klient nie ponosi żadnych dodatkowych kosztów, otrzymuje gwarancję przejrzystości rozliczeń i pewność, że pomoc dociera do potrzebujących.</w:t>
      </w:r>
    </w:p>
    <w:p w:rsidR="00F37F53" w:rsidRPr="00F37F53" w:rsidRDefault="00F37F53" w:rsidP="00F37F53">
      <w:pPr>
        <w:spacing w:before="100" w:beforeAutospacing="1" w:after="100" w:afterAutospacing="1" w:line="240" w:lineRule="auto"/>
        <w:rPr>
          <w:rFonts w:ascii="Times New Roman" w:eastAsia="Times New Roman" w:hAnsi="Times New Roman" w:cs="Times New Roman"/>
          <w:sz w:val="24"/>
          <w:szCs w:val="24"/>
          <w:lang w:eastAsia="pl-PL"/>
        </w:rPr>
      </w:pPr>
      <w:r w:rsidRPr="00F37F53">
        <w:rPr>
          <w:rFonts w:ascii="Times New Roman" w:eastAsia="Times New Roman" w:hAnsi="Times New Roman" w:cs="Times New Roman"/>
          <w:sz w:val="24"/>
          <w:szCs w:val="24"/>
          <w:lang w:eastAsia="pl-PL"/>
        </w:rPr>
        <w:t xml:space="preserve">Pierwszą Organizacją Pożytku Publicznego z którą </w:t>
      </w:r>
      <w:proofErr w:type="spellStart"/>
      <w:r w:rsidRPr="00F37F53">
        <w:rPr>
          <w:rFonts w:ascii="Times New Roman" w:eastAsia="Times New Roman" w:hAnsi="Times New Roman" w:cs="Times New Roman"/>
          <w:sz w:val="24"/>
          <w:szCs w:val="24"/>
          <w:lang w:eastAsia="pl-PL"/>
        </w:rPr>
        <w:t>TelePolska</w:t>
      </w:r>
      <w:proofErr w:type="spellEnd"/>
      <w:r w:rsidRPr="00F37F53">
        <w:rPr>
          <w:rFonts w:ascii="Times New Roman" w:eastAsia="Times New Roman" w:hAnsi="Times New Roman" w:cs="Times New Roman"/>
          <w:sz w:val="24"/>
          <w:szCs w:val="24"/>
          <w:lang w:eastAsia="pl-PL"/>
        </w:rPr>
        <w:t xml:space="preserve"> Sp. z o.o. podpisała umowę partnerską jest SOS Wioski Dziecięce. Od tego momentu, w ramach projektu SOT, na rzecz  SOS Wiosek Dziecięcych regularnie przekazywane są środki finansowe uzyskane z rachunków opłaconych przez Abonentów. SOS Wioski Dziecięce to organizacja dobroczynna, która działa na rzecz umacniania rodzin zagrożonych rozpadem oraz opiekuje się opuszczonymi i osieroconymi dziećmi. Jest częścią międzynarodowej  organizacji SOS </w:t>
      </w:r>
      <w:proofErr w:type="spellStart"/>
      <w:r w:rsidRPr="00F37F53">
        <w:rPr>
          <w:rFonts w:ascii="Times New Roman" w:eastAsia="Times New Roman" w:hAnsi="Times New Roman" w:cs="Times New Roman"/>
          <w:sz w:val="24"/>
          <w:szCs w:val="24"/>
          <w:lang w:eastAsia="pl-PL"/>
        </w:rPr>
        <w:t>Kinderdorf</w:t>
      </w:r>
      <w:proofErr w:type="spellEnd"/>
      <w:r w:rsidRPr="00F37F53">
        <w:rPr>
          <w:rFonts w:ascii="Times New Roman" w:eastAsia="Times New Roman" w:hAnsi="Times New Roman" w:cs="Times New Roman"/>
          <w:sz w:val="24"/>
          <w:szCs w:val="24"/>
          <w:lang w:eastAsia="pl-PL"/>
        </w:rPr>
        <w:t xml:space="preserve"> International, obecnej w 132 krajach na całym świecie.</w:t>
      </w:r>
    </w:p>
    <w:p w:rsidR="00F37F53" w:rsidRPr="00F37F53" w:rsidRDefault="00F37F53" w:rsidP="00F37F53">
      <w:pPr>
        <w:spacing w:before="100" w:beforeAutospacing="1" w:after="100" w:afterAutospacing="1" w:line="240" w:lineRule="auto"/>
        <w:rPr>
          <w:rFonts w:ascii="Times New Roman" w:eastAsia="Times New Roman" w:hAnsi="Times New Roman" w:cs="Times New Roman"/>
          <w:sz w:val="24"/>
          <w:szCs w:val="24"/>
          <w:lang w:eastAsia="pl-PL"/>
        </w:rPr>
      </w:pPr>
      <w:r w:rsidRPr="00F37F53">
        <w:rPr>
          <w:rFonts w:ascii="Times New Roman" w:eastAsia="Times New Roman" w:hAnsi="Times New Roman" w:cs="Times New Roman"/>
          <w:sz w:val="24"/>
          <w:szCs w:val="24"/>
          <w:lang w:eastAsia="pl-PL"/>
        </w:rPr>
        <w:t>W sobotę 12 czerwca 2010r w Kraśniku, odbył się XVI BIEG PO UŚMIECH, organizowany przez SOS Wioskę Dziecięcą, przy wsparciu Społecznego Operatora Telekomunikacyjnego. Była to pierwsza wspólna akcja SOT oraz SOS Wiosek Dziecięcych. Impreza rozgrywana jest cyklicznie od 1994r. „Bieg po Uśmiech”, został zorganizowany dla podopiecznych Organizacji. Wydarzeniu towarzyszył liczne gry i zabawy oraz konkurencje biegowe. Wszyscy startujący uczestniczyli w losowaniu cennych nagród niespodzianek ufundowanych przez sponsorów, w tym również przez Społecznego Operatora Telekomunikacyjnego.</w:t>
      </w:r>
    </w:p>
    <w:p w:rsidR="00F37F53" w:rsidRPr="00F37F53" w:rsidRDefault="00F37F53" w:rsidP="00F37F53">
      <w:pPr>
        <w:spacing w:before="100" w:beforeAutospacing="1" w:after="100" w:afterAutospacing="1" w:line="240" w:lineRule="auto"/>
        <w:rPr>
          <w:rFonts w:ascii="Times New Roman" w:eastAsia="Times New Roman" w:hAnsi="Times New Roman" w:cs="Times New Roman"/>
          <w:sz w:val="24"/>
          <w:szCs w:val="24"/>
          <w:lang w:eastAsia="pl-PL"/>
        </w:rPr>
      </w:pPr>
    </w:p>
    <w:p w:rsidR="000705E2" w:rsidRDefault="000705E2"/>
    <w:sectPr w:rsidR="000705E2" w:rsidSect="000705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37F53"/>
    <w:rsid w:val="000705E2"/>
    <w:rsid w:val="00F37F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05E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37F5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51941097">
      <w:bodyDiv w:val="1"/>
      <w:marLeft w:val="0"/>
      <w:marRight w:val="0"/>
      <w:marTop w:val="0"/>
      <w:marBottom w:val="0"/>
      <w:divBdr>
        <w:top w:val="none" w:sz="0" w:space="0" w:color="auto"/>
        <w:left w:val="none" w:sz="0" w:space="0" w:color="auto"/>
        <w:bottom w:val="none" w:sz="0" w:space="0" w:color="auto"/>
        <w:right w:val="none" w:sz="0" w:space="0" w:color="auto"/>
      </w:divBdr>
      <w:divsChild>
        <w:div w:id="1089697399">
          <w:marLeft w:val="0"/>
          <w:marRight w:val="0"/>
          <w:marTop w:val="0"/>
          <w:marBottom w:val="0"/>
          <w:divBdr>
            <w:top w:val="none" w:sz="0" w:space="0" w:color="auto"/>
            <w:left w:val="none" w:sz="0" w:space="0" w:color="auto"/>
            <w:bottom w:val="none" w:sz="0" w:space="0" w:color="auto"/>
            <w:right w:val="none" w:sz="0" w:space="0" w:color="auto"/>
          </w:divBdr>
        </w:div>
        <w:div w:id="1593199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2033</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Kwiecień</dc:creator>
  <cp:lastModifiedBy>Karolina Kwiecień</cp:lastModifiedBy>
  <cp:revision>2</cp:revision>
  <dcterms:created xsi:type="dcterms:W3CDTF">2011-10-06T12:21:00Z</dcterms:created>
  <dcterms:modified xsi:type="dcterms:W3CDTF">2011-10-06T12:22:00Z</dcterms:modified>
</cp:coreProperties>
</file>